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E2" w:rsidRPr="00981334" w:rsidRDefault="005C33E2" w:rsidP="005C33E2">
      <w:pPr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 xml:space="preserve">Estação </w:t>
      </w:r>
      <w:proofErr w:type="gramStart"/>
      <w:r w:rsidRPr="00981334">
        <w:rPr>
          <w:b/>
          <w:sz w:val="32"/>
          <w:szCs w:val="32"/>
        </w:rPr>
        <w:t>Rodoviária/Ferroviária</w:t>
      </w:r>
      <w:proofErr w:type="gramEnd"/>
    </w:p>
    <w:p w:rsidR="005C33E2" w:rsidRDefault="005C33E2" w:rsidP="005C33E2">
      <w:pPr>
        <w:jc w:val="both"/>
      </w:pPr>
    </w:p>
    <w:p w:rsidR="005C33E2" w:rsidRDefault="005C33E2" w:rsidP="005C33E2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5C33E2" w:rsidRDefault="005C33E2" w:rsidP="005C33E2">
      <w:pPr>
        <w:numPr>
          <w:ilvl w:val="0"/>
          <w:numId w:val="1"/>
        </w:numPr>
        <w:jc w:val="both"/>
      </w:pPr>
      <w:r>
        <w:t>CNPJ</w:t>
      </w:r>
      <w:r w:rsidR="007B6635">
        <w:t xml:space="preserve"> </w:t>
      </w:r>
      <w:r>
        <w:t>(jurídica) ou CPF (física)</w:t>
      </w:r>
    </w:p>
    <w:p w:rsidR="005C33E2" w:rsidRDefault="005C33E2" w:rsidP="005C33E2">
      <w:pPr>
        <w:numPr>
          <w:ilvl w:val="0"/>
          <w:numId w:val="1"/>
        </w:numPr>
        <w:jc w:val="both"/>
      </w:pPr>
      <w:r>
        <w:t>Contrato Social/Alterações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33E2"/>
    <w:rsid w:val="005C33E2"/>
    <w:rsid w:val="006A24C0"/>
    <w:rsid w:val="007B6635"/>
    <w:rsid w:val="00860261"/>
    <w:rsid w:val="00927BC7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2012-08-06T12:14:00Z</dcterms:created>
  <dcterms:modified xsi:type="dcterms:W3CDTF">2012-08-06T12:58:00Z</dcterms:modified>
</cp:coreProperties>
</file>