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C" w:rsidRPr="00E4009C" w:rsidRDefault="000D6A6C" w:rsidP="000D6A6C">
      <w:pPr>
        <w:jc w:val="both"/>
        <w:rPr>
          <w:b/>
          <w:sz w:val="32"/>
          <w:szCs w:val="32"/>
        </w:rPr>
      </w:pPr>
      <w:r w:rsidRPr="00E4009C">
        <w:rPr>
          <w:b/>
          <w:sz w:val="32"/>
          <w:szCs w:val="32"/>
        </w:rPr>
        <w:t>Estabelecimentos de prestação de serviços para animais de pequeno porte: Hotel/Salão de Beleza/Pet Shop</w:t>
      </w:r>
    </w:p>
    <w:p w:rsidR="000D6A6C" w:rsidRPr="00E4009C" w:rsidRDefault="000D6A6C" w:rsidP="000D6A6C">
      <w:pPr>
        <w:jc w:val="both"/>
        <w:rPr>
          <w:b/>
          <w:sz w:val="32"/>
          <w:szCs w:val="32"/>
        </w:rPr>
      </w:pPr>
    </w:p>
    <w:p w:rsidR="000D6A6C" w:rsidRDefault="000D6A6C" w:rsidP="000D6A6C">
      <w:pPr>
        <w:jc w:val="both"/>
      </w:pPr>
      <w:r>
        <w:t>CNAE: 9609203</w:t>
      </w:r>
    </w:p>
    <w:p w:rsidR="000D6A6C" w:rsidRDefault="000D6A6C" w:rsidP="000D6A6C">
      <w:pPr>
        <w:jc w:val="both"/>
      </w:pPr>
    </w:p>
    <w:p w:rsidR="000D6A6C" w:rsidRDefault="000D6A6C" w:rsidP="000D6A6C">
      <w:pPr>
        <w:numPr>
          <w:ilvl w:val="0"/>
          <w:numId w:val="2"/>
        </w:numPr>
        <w:jc w:val="both"/>
      </w:pPr>
      <w:r>
        <w:t>Formulário de Petição da Vigilância Sanitária</w:t>
      </w:r>
    </w:p>
    <w:p w:rsidR="000D6A6C" w:rsidRDefault="000D6A6C" w:rsidP="000D6A6C">
      <w:pPr>
        <w:numPr>
          <w:ilvl w:val="0"/>
          <w:numId w:val="2"/>
        </w:numPr>
        <w:jc w:val="both"/>
      </w:pPr>
      <w:r>
        <w:t>CNPJ</w:t>
      </w:r>
      <w:r w:rsidR="003C10A7">
        <w:t xml:space="preserve"> </w:t>
      </w:r>
      <w:r>
        <w:t>(jurídica) ou CPF (física)</w:t>
      </w:r>
    </w:p>
    <w:p w:rsidR="000D6A6C" w:rsidRDefault="000D6A6C" w:rsidP="000D6A6C">
      <w:pPr>
        <w:numPr>
          <w:ilvl w:val="0"/>
          <w:numId w:val="2"/>
        </w:numPr>
        <w:jc w:val="both"/>
      </w:pPr>
      <w:r>
        <w:t>Contrato Social/Alterações</w:t>
      </w:r>
    </w:p>
    <w:p w:rsidR="000D6A6C" w:rsidRDefault="000D6A6C" w:rsidP="000D6A6C">
      <w:pPr>
        <w:numPr>
          <w:ilvl w:val="0"/>
          <w:numId w:val="2"/>
        </w:numPr>
        <w:jc w:val="both"/>
      </w:pPr>
      <w:r>
        <w:t>Croqui de Localização</w:t>
      </w:r>
    </w:p>
    <w:p w:rsidR="000D6A6C" w:rsidRDefault="000D6A6C" w:rsidP="000D6A6C">
      <w:pPr>
        <w:numPr>
          <w:ilvl w:val="0"/>
          <w:numId w:val="2"/>
        </w:numPr>
        <w:jc w:val="both"/>
      </w:pPr>
      <w:r>
        <w:t>Planta Baixa do Estabelecimento- Esboço</w:t>
      </w:r>
    </w:p>
    <w:p w:rsidR="000D6A6C" w:rsidRDefault="000D6A6C" w:rsidP="000D6A6C">
      <w:pPr>
        <w:numPr>
          <w:ilvl w:val="0"/>
          <w:numId w:val="2"/>
        </w:numPr>
        <w:jc w:val="both"/>
      </w:pPr>
      <w:r>
        <w:t>Taxa de Emissão de Alvará</w:t>
      </w:r>
    </w:p>
    <w:p w:rsidR="000D6A6C" w:rsidRDefault="000D6A6C" w:rsidP="000D6A6C">
      <w:pPr>
        <w:numPr>
          <w:ilvl w:val="0"/>
          <w:numId w:val="2"/>
        </w:numPr>
        <w:jc w:val="both"/>
      </w:pPr>
      <w:r>
        <w:t>Contrato de Trabalho do Responsável Técnico</w:t>
      </w:r>
    </w:p>
    <w:p w:rsidR="000D6A6C" w:rsidRDefault="000D6A6C" w:rsidP="000D6A6C">
      <w:pPr>
        <w:numPr>
          <w:ilvl w:val="0"/>
          <w:numId w:val="2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 Carteira de Identidade Profissional com registro no Conselho Regional de SC</w:t>
      </w:r>
    </w:p>
    <w:p w:rsidR="000D6A6C" w:rsidRDefault="000D6A6C" w:rsidP="000D6A6C">
      <w:pPr>
        <w:numPr>
          <w:ilvl w:val="0"/>
          <w:numId w:val="3"/>
        </w:numPr>
        <w:jc w:val="both"/>
      </w:pPr>
      <w:r>
        <w:t>Certidão de Averbação de Responsabilidade Técnica do CREA-SC</w:t>
      </w:r>
      <w:r w:rsidR="003C10A7">
        <w:t xml:space="preserve"> </w:t>
      </w:r>
      <w:r>
        <w:t>- Conselho Regi</w:t>
      </w:r>
      <w:r w:rsidR="003C10A7">
        <w:t>onal de Engenharia, Arquitetura</w:t>
      </w:r>
      <w:r>
        <w:t xml:space="preserve"> e Agronomia de </w:t>
      </w:r>
      <w:proofErr w:type="gramStart"/>
      <w:r>
        <w:t>SC</w:t>
      </w:r>
      <w:proofErr w:type="gramEnd"/>
      <w:r>
        <w:t xml:space="preserve"> 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A27"/>
    <w:multiLevelType w:val="hybridMultilevel"/>
    <w:tmpl w:val="6ACEE0B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D464C"/>
    <w:multiLevelType w:val="multilevel"/>
    <w:tmpl w:val="16A046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6A6C"/>
    <w:rsid w:val="000D6A6C"/>
    <w:rsid w:val="003C10A7"/>
    <w:rsid w:val="006A24C0"/>
    <w:rsid w:val="00927BC7"/>
    <w:rsid w:val="00B66959"/>
    <w:rsid w:val="00CC22FF"/>
    <w:rsid w:val="00DE6871"/>
    <w:rsid w:val="00E12242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</cp:revision>
  <dcterms:created xsi:type="dcterms:W3CDTF">2012-08-06T12:11:00Z</dcterms:created>
  <dcterms:modified xsi:type="dcterms:W3CDTF">2012-08-06T12:57:00Z</dcterms:modified>
</cp:coreProperties>
</file>