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04" w:rsidRPr="00981334" w:rsidRDefault="008E0E04" w:rsidP="008E0E04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 xml:space="preserve">Clínica Odontológica </w:t>
      </w:r>
    </w:p>
    <w:p w:rsidR="008E0E04" w:rsidRDefault="008E0E04" w:rsidP="008E0E04">
      <w:pPr>
        <w:jc w:val="both"/>
      </w:pPr>
    </w:p>
    <w:p w:rsidR="008E0E04" w:rsidRDefault="008E0E04" w:rsidP="008E0E04">
      <w:pPr>
        <w:jc w:val="both"/>
      </w:pPr>
      <w:r>
        <w:t xml:space="preserve">      CNAE: 8330504</w:t>
      </w:r>
    </w:p>
    <w:p w:rsidR="008E0E04" w:rsidRDefault="008E0E04" w:rsidP="008E0E04"/>
    <w:p w:rsidR="008E0E04" w:rsidRDefault="008E0E04" w:rsidP="008E0E0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>CNPJ</w:t>
      </w:r>
      <w:r w:rsidR="00FF23B3">
        <w:t xml:space="preserve"> </w:t>
      </w:r>
      <w:r>
        <w:t>(jurídica) ou CPF (física)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>Contrato Social/Alterações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>Croqui de Localização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 xml:space="preserve">Declaração do número de equipamentos de </w:t>
      </w:r>
      <w:proofErr w:type="spellStart"/>
      <w:r>
        <w:t>Rx</w:t>
      </w:r>
      <w:proofErr w:type="spellEnd"/>
    </w:p>
    <w:p w:rsidR="008E0E04" w:rsidRDefault="008E0E04" w:rsidP="008E0E04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Odontologia - SC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8E0E04" w:rsidRDefault="008E0E04" w:rsidP="008E0E04">
      <w:pPr>
        <w:numPr>
          <w:ilvl w:val="0"/>
          <w:numId w:val="1"/>
        </w:numPr>
        <w:jc w:val="both"/>
      </w:pPr>
      <w:r>
        <w:t>Levantamento Radiométrico atualizado (com Teste de Fuga)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>Laudo Técnico de Instalação dos equipamentos de RX.</w:t>
      </w:r>
    </w:p>
    <w:p w:rsidR="008E0E04" w:rsidRDefault="008E0E04" w:rsidP="008E0E04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</w:t>
      </w:r>
      <w:proofErr w:type="gramEnd"/>
      <w:r>
        <w:t xml:space="preserve">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0E04"/>
    <w:rsid w:val="001472FC"/>
    <w:rsid w:val="006A24C0"/>
    <w:rsid w:val="008E0E04"/>
    <w:rsid w:val="00927BC7"/>
    <w:rsid w:val="00B66959"/>
    <w:rsid w:val="00CC22FF"/>
    <w:rsid w:val="00DE6871"/>
    <w:rsid w:val="00FE1597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2012-08-06T12:26:00Z</dcterms:created>
  <dcterms:modified xsi:type="dcterms:W3CDTF">2012-08-06T12:43:00Z</dcterms:modified>
</cp:coreProperties>
</file>