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16" w:rsidRPr="00981334" w:rsidRDefault="007D1516" w:rsidP="007D151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Panificadoras, Confeitarias</w:t>
      </w:r>
      <w:r w:rsidRPr="00981334">
        <w:rPr>
          <w:b/>
          <w:sz w:val="32"/>
          <w:szCs w:val="32"/>
        </w:rPr>
        <w:t xml:space="preserve"> e Postos de Pão </w:t>
      </w:r>
    </w:p>
    <w:p w:rsidR="007D1516" w:rsidRDefault="007D1516" w:rsidP="007D1516">
      <w:pPr>
        <w:ind w:firstLine="360"/>
        <w:jc w:val="both"/>
      </w:pPr>
    </w:p>
    <w:p w:rsidR="007D1516" w:rsidRDefault="007D1516" w:rsidP="007D1516">
      <w:pPr>
        <w:ind w:firstLine="360"/>
        <w:jc w:val="both"/>
      </w:pPr>
      <w:r>
        <w:t>CNAE: 4721101, 4721102</w:t>
      </w:r>
    </w:p>
    <w:p w:rsidR="007D1516" w:rsidRDefault="007D1516" w:rsidP="007D1516">
      <w:pPr>
        <w:ind w:firstLine="360"/>
        <w:jc w:val="both"/>
      </w:pPr>
    </w:p>
    <w:p w:rsidR="007D1516" w:rsidRDefault="007D1516" w:rsidP="007D1516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7D1516" w:rsidRDefault="007D1516" w:rsidP="007D1516">
      <w:pPr>
        <w:numPr>
          <w:ilvl w:val="0"/>
          <w:numId w:val="1"/>
        </w:numPr>
        <w:jc w:val="both"/>
      </w:pPr>
      <w:r>
        <w:t>CNPJ</w:t>
      </w:r>
      <w:r w:rsidR="00E07589">
        <w:t xml:space="preserve"> </w:t>
      </w:r>
      <w:r>
        <w:t>(jurídica) ou CPF (física)</w:t>
      </w:r>
    </w:p>
    <w:p w:rsidR="007D1516" w:rsidRDefault="007D1516" w:rsidP="007D1516">
      <w:pPr>
        <w:numPr>
          <w:ilvl w:val="0"/>
          <w:numId w:val="1"/>
        </w:numPr>
        <w:jc w:val="both"/>
      </w:pPr>
      <w:r>
        <w:t>Contrato Social/Alterações</w:t>
      </w:r>
    </w:p>
    <w:p w:rsidR="007D1516" w:rsidRDefault="007D1516" w:rsidP="007D1516">
      <w:pPr>
        <w:numPr>
          <w:ilvl w:val="0"/>
          <w:numId w:val="1"/>
        </w:numPr>
        <w:jc w:val="both"/>
      </w:pPr>
      <w:r>
        <w:t>Croqui de Localização</w:t>
      </w:r>
    </w:p>
    <w:p w:rsidR="007D1516" w:rsidRDefault="007D1516" w:rsidP="007D1516">
      <w:pPr>
        <w:numPr>
          <w:ilvl w:val="0"/>
          <w:numId w:val="1"/>
        </w:numPr>
        <w:jc w:val="both"/>
      </w:pPr>
      <w:r>
        <w:t>Planta Baixa e Fluxograma. Obs: Item dispensável para posto de pão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7D1516"/>
    <w:rsid w:val="006A24C0"/>
    <w:rsid w:val="007D1516"/>
    <w:rsid w:val="0080037B"/>
    <w:rsid w:val="00927BC7"/>
    <w:rsid w:val="00B66959"/>
    <w:rsid w:val="00BE287F"/>
    <w:rsid w:val="00CC22FF"/>
    <w:rsid w:val="00DE6871"/>
    <w:rsid w:val="00E0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2012-08-06T12:33:00Z</dcterms:created>
  <dcterms:modified xsi:type="dcterms:W3CDTF">2012-08-06T13:02:00Z</dcterms:modified>
</cp:coreProperties>
</file>